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728B523A" w:rsidR="00727933" w:rsidRPr="00941D47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941D47">
        <w:rPr>
          <w:rFonts w:ascii="Arial" w:hAnsi="Arial" w:cs="Arial"/>
          <w:sz w:val="22"/>
          <w:szCs w:val="22"/>
        </w:rPr>
        <w:t xml:space="preserve">V zvezi z javnim naročilom </w:t>
      </w:r>
      <w:r w:rsidRPr="00941D47">
        <w:rPr>
          <w:rFonts w:ascii="Arial" w:hAnsi="Arial" w:cs="Arial"/>
          <w:b/>
          <w:sz w:val="22"/>
          <w:szCs w:val="22"/>
        </w:rPr>
        <w:t>»</w:t>
      </w:r>
      <w:r w:rsidR="00B42557" w:rsidRPr="00941D47">
        <w:rPr>
          <w:rFonts w:ascii="Arial" w:hAnsi="Arial" w:cs="Arial"/>
          <w:b/>
          <w:sz w:val="22"/>
          <w:szCs w:val="22"/>
        </w:rPr>
        <w:t xml:space="preserve">Izvajanje </w:t>
      </w:r>
      <w:r w:rsidR="00C56EA4" w:rsidRPr="00941D47">
        <w:rPr>
          <w:rFonts w:ascii="Arial" w:hAnsi="Arial" w:cs="Arial"/>
          <w:b/>
          <w:sz w:val="22"/>
          <w:szCs w:val="22"/>
        </w:rPr>
        <w:t xml:space="preserve">storitev gradbenega inženiringa ob izgradnji </w:t>
      </w:r>
      <w:r w:rsidR="00941D47" w:rsidRPr="00941D47">
        <w:rPr>
          <w:rFonts w:ascii="Arial" w:hAnsi="Arial" w:cs="Arial"/>
          <w:b/>
          <w:sz w:val="22"/>
          <w:szCs w:val="22"/>
        </w:rPr>
        <w:t>vrtca v Artičah</w:t>
      </w:r>
      <w:r w:rsidR="006B7F99">
        <w:rPr>
          <w:rFonts w:ascii="Arial" w:hAnsi="Arial" w:cs="Arial"/>
          <w:b/>
          <w:sz w:val="22"/>
          <w:szCs w:val="22"/>
        </w:rPr>
        <w:t xml:space="preserve"> - ponovitev</w:t>
      </w:r>
      <w:bookmarkStart w:id="0" w:name="_GoBack"/>
      <w:bookmarkEnd w:id="0"/>
      <w:r w:rsidRPr="00941D47">
        <w:rPr>
          <w:rFonts w:ascii="Arial" w:hAnsi="Arial" w:cs="Arial"/>
          <w:b/>
          <w:sz w:val="22"/>
          <w:szCs w:val="22"/>
        </w:rPr>
        <w:t xml:space="preserve">« </w:t>
      </w:r>
      <w:r w:rsidRPr="00941D47">
        <w:rPr>
          <w:rFonts w:ascii="Arial" w:hAnsi="Arial" w:cs="Arial"/>
          <w:sz w:val="22"/>
          <w:szCs w:val="22"/>
        </w:rPr>
        <w:t>pod kazensko in materialno odgovornostjo</w:t>
      </w:r>
      <w:r w:rsidRPr="00941D47">
        <w:rPr>
          <w:rFonts w:ascii="Arial" w:hAnsi="Arial" w:cs="Arial"/>
          <w:b/>
          <w:sz w:val="22"/>
          <w:szCs w:val="22"/>
        </w:rPr>
        <w:t xml:space="preserve"> </w:t>
      </w:r>
      <w:r w:rsidRPr="00941D47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1C7CEF46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EB9A909" w14:textId="77039E0F" w:rsidR="00C05039" w:rsidRPr="00C05039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C05039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C05039">
        <w:rPr>
          <w:rFonts w:ascii="Arial" w:hAnsi="Arial" w:cs="Arial"/>
          <w:i/>
        </w:rPr>
        <w:t>(velja v primeru, ko ponudnik nastopa s podizvajalci in ponuja popust na ponudbeno ceno).</w:t>
      </w:r>
    </w:p>
    <w:p w14:paraId="1396B2C9" w14:textId="77777777" w:rsidR="00C05039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3F5FAD" w:rsidRDefault="00C05039" w:rsidP="00C05039">
      <w:pPr>
        <w:numPr>
          <w:ilvl w:val="0"/>
          <w:numId w:val="13"/>
        </w:numPr>
        <w:tabs>
          <w:tab w:val="clear" w:pos="644"/>
          <w:tab w:val="num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3F5FAD">
        <w:rPr>
          <w:rFonts w:ascii="Arial" w:hAnsi="Arial" w:cs="Arial"/>
          <w:sz w:val="22"/>
          <w:szCs w:val="22"/>
        </w:rPr>
        <w:t>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3F5FAD" w:rsidRDefault="00C05039" w:rsidP="00C05039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34E12AFD" w:rsidR="00C05039" w:rsidRDefault="00C05039" w:rsidP="00C05039">
      <w:pPr>
        <w:ind w:left="708"/>
        <w:jc w:val="both"/>
        <w:rPr>
          <w:rFonts w:ascii="Arial" w:hAnsi="Arial" w:cs="Arial"/>
          <w:i/>
        </w:rPr>
      </w:pPr>
      <w:r w:rsidRPr="001779E7">
        <w:rPr>
          <w:rFonts w:ascii="Arial" w:hAnsi="Arial" w:cs="Arial"/>
          <w:i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02267950" w14:textId="77777777" w:rsidR="0032793B" w:rsidRPr="00AD0626" w:rsidRDefault="00DC47E6" w:rsidP="0032793B">
      <w:pPr>
        <w:pStyle w:val="Odstavekseznam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>Da</w:t>
      </w:r>
    </w:p>
    <w:p w14:paraId="58E50F84" w14:textId="77777777" w:rsidR="0032793B" w:rsidRPr="00AD0626" w:rsidRDefault="00DC47E6" w:rsidP="0032793B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="Arial" w:hAnsi="Arial" w:cs="Arial"/>
        </w:rPr>
        <w:t xml:space="preserve">izpolnjujemo pogoje za opravljanje arhitekturne in inženirske dejavnosti </w:t>
      </w:r>
      <w:r w:rsidR="00EA4BF8" w:rsidRPr="00AD0626">
        <w:rPr>
          <w:rFonts w:asciiTheme="minorHAnsi" w:hAnsiTheme="minorHAnsi" w:cstheme="minorHAnsi"/>
        </w:rPr>
        <w:t xml:space="preserve">v skladu z določili  druge alineje drugega odstavka 14. člena ZAID </w:t>
      </w:r>
    </w:p>
    <w:p w14:paraId="36B7489F" w14:textId="1152F442" w:rsidR="0032793B" w:rsidRPr="00AD0626" w:rsidRDefault="00EA4BF8" w:rsidP="0032793B">
      <w:pPr>
        <w:pStyle w:val="Odstavekseznama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</w:rPr>
      </w:pPr>
      <w:r w:rsidRPr="00AD0626">
        <w:rPr>
          <w:rFonts w:asciiTheme="minorHAnsi" w:hAnsiTheme="minorHAnsi" w:cstheme="minorHAnsi"/>
        </w:rPr>
        <w:t>oz. bo</w:t>
      </w:r>
      <w:r w:rsidR="0032793B" w:rsidRPr="00AD0626">
        <w:rPr>
          <w:rFonts w:asciiTheme="minorHAnsi" w:hAnsiTheme="minorHAnsi" w:cstheme="minorHAnsi"/>
        </w:rPr>
        <w:t>mo</w:t>
      </w:r>
      <w:r w:rsidRPr="00AD0626">
        <w:rPr>
          <w:rFonts w:asciiTheme="minorHAnsi" w:hAnsiTheme="minorHAnsi" w:cstheme="minorHAnsi"/>
        </w:rPr>
        <w:t xml:space="preserve"> ta pogoj izpolnil</w:t>
      </w:r>
      <w:r w:rsidR="0032793B" w:rsidRPr="00AD0626">
        <w:rPr>
          <w:rFonts w:asciiTheme="minorHAnsi" w:hAnsiTheme="minorHAnsi" w:cstheme="minorHAnsi"/>
        </w:rPr>
        <w:t>i</w:t>
      </w:r>
      <w:r w:rsidRPr="00AD0626">
        <w:rPr>
          <w:rFonts w:asciiTheme="minorHAnsi" w:hAnsiTheme="minorHAnsi" w:cstheme="minorHAnsi"/>
        </w:rPr>
        <w:t xml:space="preserve"> najpozneje do 30. 6. 2019</w:t>
      </w:r>
      <w:r w:rsidR="0032793B" w:rsidRPr="00AD0626">
        <w:rPr>
          <w:rFonts w:asciiTheme="minorHAnsi" w:hAnsiTheme="minorHAnsi" w:cstheme="minorHAnsi"/>
        </w:rPr>
        <w:t>.</w:t>
      </w:r>
    </w:p>
    <w:p w14:paraId="36714532" w14:textId="730CEEB5" w:rsidR="0032793B" w:rsidRPr="0032793B" w:rsidRDefault="0032793B" w:rsidP="0032793B">
      <w:pPr>
        <w:pStyle w:val="Odstavekseznama"/>
        <w:spacing w:after="0" w:line="240" w:lineRule="auto"/>
        <w:ind w:left="1004"/>
        <w:jc w:val="center"/>
        <w:rPr>
          <w:rFonts w:ascii="Arial" w:hAnsi="Arial" w:cs="Arial"/>
          <w:b/>
          <w:i/>
          <w:sz w:val="20"/>
          <w:szCs w:val="20"/>
        </w:rPr>
      </w:pPr>
      <w:r w:rsidRPr="0032793B">
        <w:rPr>
          <w:rFonts w:ascii="Arial" w:hAnsi="Arial" w:cs="Arial"/>
          <w:b/>
          <w:i/>
          <w:sz w:val="20"/>
          <w:szCs w:val="20"/>
        </w:rPr>
        <w:t>(ustrezno obkrožiti)</w:t>
      </w:r>
    </w:p>
    <w:p w14:paraId="56E295E9" w14:textId="110479D9" w:rsidR="001E21B9" w:rsidRDefault="00E55F04" w:rsidP="00E55F04">
      <w:pPr>
        <w:pStyle w:val="Odstavekseznama"/>
        <w:numPr>
          <w:ilvl w:val="0"/>
          <w:numId w:val="13"/>
        </w:numPr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4E2743">
        <w:rPr>
          <w:rFonts w:ascii="Arial" w:hAnsi="Arial" w:cs="Arial"/>
        </w:rPr>
        <w:t xml:space="preserve">Da v zadnjih šestih mesecih pred </w:t>
      </w:r>
      <w:r w:rsidR="00FE4D4B">
        <w:rPr>
          <w:rFonts w:ascii="Arial" w:hAnsi="Arial" w:cs="Arial"/>
        </w:rPr>
        <w:t>oddajo ponudbe</w:t>
      </w:r>
      <w:r w:rsidRPr="004E2743">
        <w:rPr>
          <w:rFonts w:ascii="Arial" w:hAnsi="Arial" w:cs="Arial"/>
        </w:rPr>
        <w:t xml:space="preserve"> nismo imeli blokiranega transakcijskega računa – velja za vse transakcijske račune, s katerimi</w:t>
      </w:r>
      <w:r>
        <w:rPr>
          <w:rFonts w:ascii="Arial" w:hAnsi="Arial" w:cs="Arial"/>
        </w:rPr>
        <w:t xml:space="preserve"> poslujemo.</w:t>
      </w:r>
    </w:p>
    <w:p w14:paraId="79374AE8" w14:textId="77777777" w:rsidR="00B14D9A" w:rsidRDefault="00B14D9A" w:rsidP="00B14D9A">
      <w:pPr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</w:t>
      </w:r>
      <w:r w:rsidRPr="00250AB1">
        <w:rPr>
          <w:rFonts w:ascii="Arial" w:hAnsi="Arial" w:cs="Arial"/>
          <w:sz w:val="22"/>
          <w:szCs w:val="22"/>
        </w:rPr>
        <w:t xml:space="preserve"> bomo, če bomo izbrani za izvedbo predmetnega naročila</w:t>
      </w:r>
      <w:r>
        <w:rPr>
          <w:rFonts w:ascii="Arial" w:hAnsi="Arial" w:cs="Arial"/>
          <w:sz w:val="22"/>
          <w:szCs w:val="22"/>
        </w:rPr>
        <w:t xml:space="preserve">, </w:t>
      </w:r>
      <w:r w:rsidRPr="002C22C9">
        <w:rPr>
          <w:rFonts w:ascii="Arial" w:hAnsi="Arial" w:cs="Arial"/>
          <w:sz w:val="22"/>
          <w:szCs w:val="22"/>
        </w:rPr>
        <w:t>naročniku dostavili ustrezne finančne instrumente za zavarovanje dobre izvedbe del skladu z določili razpisne dokumentacije za predmetno javno naročilo.</w:t>
      </w:r>
    </w:p>
    <w:p w14:paraId="76280AE8" w14:textId="77777777" w:rsidR="00B14D9A" w:rsidRPr="00AD0626" w:rsidRDefault="00B14D9A" w:rsidP="00B14D9A">
      <w:pPr>
        <w:pStyle w:val="Odstavekseznama"/>
        <w:spacing w:after="0" w:line="240" w:lineRule="auto"/>
        <w:ind w:left="641"/>
        <w:jc w:val="both"/>
        <w:rPr>
          <w:rFonts w:ascii="Arial" w:hAnsi="Arial" w:cs="Arial"/>
        </w:rPr>
      </w:pPr>
    </w:p>
    <w:p w14:paraId="1B5502A1" w14:textId="77777777" w:rsidR="00AD0626" w:rsidRDefault="00AD0626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77777777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kolikor izpolnjevanje posameznega pogoja iz nadaljevanja izkazuje ponudnik, to z znakom »X« ali kljukico označi v okvirčku. V kolikor pogoj izpolnjuje partner okvirček pustite prazen in  vpišite naziv partnerja: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1E21B9" w14:paraId="17152D74" w14:textId="77777777" w:rsidTr="00E568A4">
        <w:tc>
          <w:tcPr>
            <w:tcW w:w="8075" w:type="dxa"/>
          </w:tcPr>
          <w:p w14:paraId="393A4A5F" w14:textId="6F35D92D" w:rsidR="001E21B9" w:rsidRPr="000F4DFE" w:rsidRDefault="001E21B9" w:rsidP="000F4DFE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u w:val="single"/>
              </w:rPr>
            </w:pPr>
            <w:r w:rsidRPr="000F4DFE">
              <w:rPr>
                <w:rFonts w:asciiTheme="minorHAnsi" w:hAnsiTheme="minorHAnsi" w:cstheme="minorHAnsi"/>
              </w:rPr>
              <w:t xml:space="preserve">Da imamo sklenjeno ustrezno zavarovanje za </w:t>
            </w:r>
            <w:r w:rsidRPr="000F4DFE">
              <w:rPr>
                <w:rFonts w:ascii="Arial" w:hAnsi="Arial" w:cs="Arial"/>
              </w:rPr>
              <w:t xml:space="preserve">škodo, ki bi utegnila nastati naročniku ali tretjim osebam v zvezi z opravljanjem </w:t>
            </w:r>
            <w:r w:rsidR="00A4788F" w:rsidRPr="000F4DFE">
              <w:rPr>
                <w:rFonts w:ascii="Arial" w:hAnsi="Arial" w:cs="Arial"/>
              </w:rPr>
              <w:t xml:space="preserve">naše dejavnosti v višini najmanj 50.000,00 EUR v skladu s </w:t>
            </w:r>
            <w:r w:rsidR="00B91C5A" w:rsidRPr="000F4DFE">
              <w:rPr>
                <w:rFonts w:ascii="Arial" w:hAnsi="Arial" w:cs="Arial"/>
              </w:rPr>
              <w:t>15. členom Zakona o arhitekturni in inženirski dejavnosti (ZAID)</w:t>
            </w:r>
            <w:r w:rsidRPr="000F4DFE">
              <w:rPr>
                <w:rFonts w:ascii="Arial" w:hAnsi="Arial" w:cs="Arial"/>
              </w:rPr>
              <w:t>.</w:t>
            </w:r>
          </w:p>
          <w:p w14:paraId="329EA7C4" w14:textId="77777777" w:rsidR="00A4788F" w:rsidRPr="00085826" w:rsidRDefault="00A4788F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  <w:p w14:paraId="0C43F56F" w14:textId="77777777" w:rsidR="001E21B9" w:rsidRDefault="001E21B9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262B4B6A" w14:textId="77777777" w:rsidR="001E21B9" w:rsidRPr="00FA60FC" w:rsidRDefault="001E21B9" w:rsidP="000F4DFE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5F8DBCD" w14:textId="22352E4D" w:rsidR="001E21B9" w:rsidRDefault="001E21B9" w:rsidP="000F4DF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C63AB54" wp14:editId="2DD36778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182245</wp:posOffset>
                      </wp:positionV>
                      <wp:extent cx="247650" cy="171450"/>
                      <wp:effectExtent l="0" t="0" r="19050" b="19050"/>
                      <wp:wrapNone/>
                      <wp:docPr id="3" name="Elips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61BD2B" id="Elipsa 3" o:spid="_x0000_s1026" style="position:absolute;margin-left:.7pt;margin-top:14.3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1E21B9" w14:paraId="21BFEE0C" w14:textId="77777777" w:rsidTr="00E568A4">
        <w:tc>
          <w:tcPr>
            <w:tcW w:w="8075" w:type="dxa"/>
          </w:tcPr>
          <w:p w14:paraId="01241DE4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19B66B4" w14:textId="02DE3120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E21B9" w14:paraId="68F03515" w14:textId="77777777" w:rsidTr="00E568A4">
        <w:tc>
          <w:tcPr>
            <w:tcW w:w="8075" w:type="dxa"/>
          </w:tcPr>
          <w:p w14:paraId="6A9295B2" w14:textId="77777777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1485B7FE" w14:textId="66313A7C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BD7A22" w:rsidRPr="00BD7A22" w14:paraId="6C046F41" w14:textId="77777777" w:rsidTr="00E568A4">
        <w:tc>
          <w:tcPr>
            <w:tcW w:w="8075" w:type="dxa"/>
          </w:tcPr>
          <w:p w14:paraId="62314E1A" w14:textId="4F585775" w:rsidR="001E21B9" w:rsidRPr="00C60E77" w:rsidRDefault="001E21B9" w:rsidP="000F4DFE">
            <w:pPr>
              <w:numPr>
                <w:ilvl w:val="0"/>
                <w:numId w:val="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 xml:space="preserve">Da </w:t>
            </w:r>
            <w:r w:rsidRPr="00C60E77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je znašala višina povprečnega čistega prihodka od prodaje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 najmanj </w:t>
            </w:r>
            <w:r w:rsidR="000F4DFE" w:rsidRPr="00C60E77">
              <w:rPr>
                <w:rFonts w:ascii="Arial" w:hAnsi="Arial" w:cs="Arial"/>
                <w:sz w:val="22"/>
                <w:szCs w:val="22"/>
                <w:highlight w:val="yellow"/>
              </w:rPr>
              <w:t>3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 xml:space="preserve">0.000,00 EUR </w:t>
            </w:r>
            <w:r w:rsidRPr="00C60E7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(ustrezno obkrožiti in izpolniti)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  <w:p w14:paraId="188E35BB" w14:textId="71157E42" w:rsidR="001E21B9" w:rsidRPr="00C60E77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>v obdobju poslovnih let 201</w:t>
            </w:r>
            <w:r w:rsidR="00BD7A22" w:rsidRPr="00C60E77">
              <w:rPr>
                <w:rFonts w:ascii="Arial" w:hAnsi="Arial" w:cs="Arial"/>
                <w:sz w:val="22"/>
                <w:szCs w:val="22"/>
                <w:highlight w:val="yellow"/>
              </w:rPr>
              <w:t>6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>, 201</w:t>
            </w:r>
            <w:r w:rsidR="00BD7A22" w:rsidRPr="00C60E77">
              <w:rPr>
                <w:rFonts w:ascii="Arial" w:hAnsi="Arial" w:cs="Arial"/>
                <w:sz w:val="22"/>
                <w:szCs w:val="22"/>
                <w:highlight w:val="yellow"/>
              </w:rPr>
              <w:t>7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in 201</w:t>
            </w:r>
            <w:r w:rsidR="00BD7A22" w:rsidRPr="00C60E77">
              <w:rPr>
                <w:rFonts w:ascii="Arial" w:hAnsi="Arial" w:cs="Arial"/>
                <w:sz w:val="22"/>
                <w:szCs w:val="22"/>
                <w:highlight w:val="yellow"/>
              </w:rPr>
              <w:t>8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oz.</w:t>
            </w:r>
          </w:p>
          <w:p w14:paraId="22B00B32" w14:textId="60999FB0" w:rsidR="001E21B9" w:rsidRPr="00C60E77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>v obdobju od ___________________  do __________________ (</w:t>
            </w:r>
            <w:r w:rsidRPr="00C60E77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če je poslovanje ponudnika krajše od treh let)</w:t>
            </w:r>
            <w:r w:rsidRPr="00C60E77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</w:p>
          <w:p w14:paraId="00900A91" w14:textId="77777777" w:rsidR="00BD7A22" w:rsidRPr="00C60E77" w:rsidRDefault="00BD7A22" w:rsidP="00BD7A22">
            <w:pPr>
              <w:ind w:left="1171" w:right="-2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6AA42D9" w14:textId="77777777" w:rsidR="001E21B9" w:rsidRPr="00C60E77" w:rsidRDefault="001E21B9" w:rsidP="00E568A4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  <w:highlight w:val="yellow"/>
              </w:rPr>
            </w:pPr>
            <w:r w:rsidRPr="00C60E77">
              <w:rPr>
                <w:rFonts w:ascii="Arial" w:hAnsi="Arial" w:cs="Arial"/>
                <w:b/>
                <w:highlight w:val="yellow"/>
              </w:rPr>
              <w:t xml:space="preserve">Pogoj v celoti izpolnjuje </w:t>
            </w:r>
            <w:r w:rsidRPr="00C60E77">
              <w:rPr>
                <w:rFonts w:ascii="Arial" w:hAnsi="Arial" w:cs="Arial"/>
                <w:i/>
                <w:highlight w:val="yellow"/>
              </w:rPr>
              <w:t>(navedba partnerja):</w:t>
            </w:r>
            <w:r w:rsidRPr="00C60E77">
              <w:rPr>
                <w:rFonts w:ascii="Arial" w:hAnsi="Arial" w:cs="Arial"/>
                <w:b/>
                <w:highlight w:val="yellow"/>
              </w:rPr>
              <w:t xml:space="preserve"> </w:t>
            </w:r>
            <w:r w:rsidRPr="00C60E77">
              <w:rPr>
                <w:rFonts w:ascii="Arial" w:hAnsi="Arial" w:cs="Arial"/>
                <w:highlight w:val="yellow"/>
              </w:rPr>
              <w:t>_________________________________________________________.</w:t>
            </w:r>
          </w:p>
          <w:p w14:paraId="5CD355D3" w14:textId="77777777" w:rsidR="001E21B9" w:rsidRPr="00C60E77" w:rsidRDefault="001E21B9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32905512" w14:textId="77777777" w:rsidR="001E21B9" w:rsidRPr="00C60E77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BD7A22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60E77">
              <w:rPr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95AD2" id="Elipsa 6" o:spid="_x0000_s1026" style="position:absolute;margin-left:-.25pt;margin-top:.55pt;width:19.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77777777" w:rsidR="00E608D6" w:rsidRDefault="00E608D6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64DAE127" w14:textId="77777777" w:rsidR="00E459B4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E459B4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B3187" w14:textId="77777777" w:rsidR="005E26F3" w:rsidRDefault="005E26F3" w:rsidP="000B6BBD">
      <w:r>
        <w:separator/>
      </w:r>
    </w:p>
  </w:endnote>
  <w:endnote w:type="continuationSeparator" w:id="0">
    <w:p w14:paraId="37427016" w14:textId="77777777" w:rsidR="005E26F3" w:rsidRDefault="005E26F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76882" w14:textId="77777777" w:rsidR="005E26F3" w:rsidRDefault="005E26F3" w:rsidP="000B6BBD">
      <w:r>
        <w:separator/>
      </w:r>
    </w:p>
  </w:footnote>
  <w:footnote w:type="continuationSeparator" w:id="0">
    <w:p w14:paraId="0C4B1EB9" w14:textId="77777777" w:rsidR="005E26F3" w:rsidRDefault="005E26F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6F38DB"/>
    <w:multiLevelType w:val="hybridMultilevel"/>
    <w:tmpl w:val="8E1C4834"/>
    <w:lvl w:ilvl="0" w:tplc="6892410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0E717D"/>
    <w:multiLevelType w:val="hybridMultilevel"/>
    <w:tmpl w:val="99C82280"/>
    <w:lvl w:ilvl="0" w:tplc="7200DEE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9"/>
  </w:num>
  <w:num w:numId="10">
    <w:abstractNumId w:val="3"/>
  </w:num>
  <w:num w:numId="11">
    <w:abstractNumId w:val="14"/>
  </w:num>
  <w:num w:numId="12">
    <w:abstractNumId w:val="11"/>
  </w:num>
  <w:num w:numId="13">
    <w:abstractNumId w:val="8"/>
  </w:num>
  <w:num w:numId="14">
    <w:abstractNumId w:val="4"/>
  </w:num>
  <w:num w:numId="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260"/>
    <w:rsid w:val="00010649"/>
    <w:rsid w:val="00025CBC"/>
    <w:rsid w:val="00030F9D"/>
    <w:rsid w:val="00031918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DF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105F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2793B"/>
    <w:rsid w:val="00340597"/>
    <w:rsid w:val="0034648F"/>
    <w:rsid w:val="0035015D"/>
    <w:rsid w:val="00351C5B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19A1"/>
    <w:rsid w:val="004A684D"/>
    <w:rsid w:val="004B1F7B"/>
    <w:rsid w:val="004B7B98"/>
    <w:rsid w:val="004C468C"/>
    <w:rsid w:val="004C682A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52633"/>
    <w:rsid w:val="0055560F"/>
    <w:rsid w:val="00556B3A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B7F99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1D47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3709"/>
    <w:rsid w:val="00A661D0"/>
    <w:rsid w:val="00A75815"/>
    <w:rsid w:val="00A81C72"/>
    <w:rsid w:val="00AA0714"/>
    <w:rsid w:val="00AC0C89"/>
    <w:rsid w:val="00AD0626"/>
    <w:rsid w:val="00AD6442"/>
    <w:rsid w:val="00B01CC0"/>
    <w:rsid w:val="00B04708"/>
    <w:rsid w:val="00B11735"/>
    <w:rsid w:val="00B14D9A"/>
    <w:rsid w:val="00B14DCD"/>
    <w:rsid w:val="00B17D39"/>
    <w:rsid w:val="00B27AEE"/>
    <w:rsid w:val="00B42557"/>
    <w:rsid w:val="00B44D1E"/>
    <w:rsid w:val="00B45A59"/>
    <w:rsid w:val="00B54900"/>
    <w:rsid w:val="00B71AF0"/>
    <w:rsid w:val="00B71B0A"/>
    <w:rsid w:val="00B72524"/>
    <w:rsid w:val="00B7660F"/>
    <w:rsid w:val="00B84C9E"/>
    <w:rsid w:val="00B91C5A"/>
    <w:rsid w:val="00BA5013"/>
    <w:rsid w:val="00BC1BD9"/>
    <w:rsid w:val="00BC3D47"/>
    <w:rsid w:val="00BD3A14"/>
    <w:rsid w:val="00BD64B7"/>
    <w:rsid w:val="00BD7A22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56EA4"/>
    <w:rsid w:val="00C60E77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4546"/>
    <w:rsid w:val="00D17B8B"/>
    <w:rsid w:val="00D224AC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C47E6"/>
    <w:rsid w:val="00DD34F3"/>
    <w:rsid w:val="00DE769B"/>
    <w:rsid w:val="00DF34D8"/>
    <w:rsid w:val="00DF3D3B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55F04"/>
    <w:rsid w:val="00E608D6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4BF8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E4D4B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1201F-576C-4A1E-9D81-0FD4E525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42</cp:revision>
  <dcterms:created xsi:type="dcterms:W3CDTF">2018-04-17T08:11:00Z</dcterms:created>
  <dcterms:modified xsi:type="dcterms:W3CDTF">2019-05-23T06:41:00Z</dcterms:modified>
</cp:coreProperties>
</file>